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7D" w:rsidRDefault="0022197D" w:rsidP="0094153F"/>
    <w:p w:rsidR="0022197D" w:rsidRDefault="0022197D" w:rsidP="0094153F"/>
    <w:p w:rsidR="002005FD" w:rsidRDefault="0022197D" w:rsidP="0094153F">
      <w:r>
        <w:rPr>
          <w:noProof/>
          <w:lang w:eastAsia="cs-CZ"/>
        </w:rPr>
        <w:drawing>
          <wp:inline distT="0" distB="0" distL="0" distR="0">
            <wp:extent cx="5760720" cy="74529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576">
        <w:t xml:space="preserve"> </w:t>
      </w:r>
    </w:p>
    <w:p w:rsidR="0022197D" w:rsidRDefault="0022197D" w:rsidP="00217767">
      <w:pPr>
        <w:jc w:val="center"/>
        <w:rPr>
          <w:b/>
          <w:sz w:val="28"/>
          <w:u w:val="single"/>
        </w:rPr>
      </w:pPr>
    </w:p>
    <w:p w:rsidR="0022197D" w:rsidRDefault="0022197D" w:rsidP="00217767">
      <w:pPr>
        <w:jc w:val="center"/>
        <w:rPr>
          <w:b/>
          <w:sz w:val="28"/>
          <w:u w:val="single"/>
        </w:rPr>
      </w:pPr>
    </w:p>
    <w:p w:rsidR="0022197D" w:rsidRDefault="0022197D" w:rsidP="00217767">
      <w:pPr>
        <w:jc w:val="center"/>
        <w:rPr>
          <w:b/>
          <w:sz w:val="28"/>
          <w:u w:val="single"/>
        </w:rPr>
      </w:pPr>
    </w:p>
    <w:p w:rsidR="00217767" w:rsidRPr="00217767" w:rsidRDefault="00217767" w:rsidP="00217767">
      <w:pPr>
        <w:jc w:val="center"/>
        <w:rPr>
          <w:b/>
          <w:sz w:val="28"/>
          <w:u w:val="single"/>
        </w:rPr>
      </w:pPr>
      <w:r w:rsidRPr="00217767">
        <w:rPr>
          <w:b/>
          <w:sz w:val="28"/>
          <w:u w:val="single"/>
        </w:rPr>
        <w:t>Zkoušky dogdancingu</w:t>
      </w:r>
    </w:p>
    <w:p w:rsidR="00905DF8" w:rsidRDefault="00905DF8" w:rsidP="00905DF8">
      <w:pPr>
        <w:jc w:val="center"/>
        <w:rPr>
          <w:b/>
          <w:sz w:val="28"/>
        </w:rPr>
      </w:pPr>
      <w:r>
        <w:rPr>
          <w:b/>
          <w:sz w:val="28"/>
        </w:rPr>
        <w:t>V kryté kynologické hale Zetor – Brno</w:t>
      </w:r>
    </w:p>
    <w:p w:rsidR="00905DF8" w:rsidRDefault="00905DF8" w:rsidP="00905DF8">
      <w:pPr>
        <w:jc w:val="center"/>
        <w:rPr>
          <w:b/>
          <w:sz w:val="28"/>
        </w:rPr>
      </w:pPr>
      <w:r>
        <w:rPr>
          <w:b/>
          <w:sz w:val="28"/>
        </w:rPr>
        <w:t>29.3.2015</w:t>
      </w:r>
    </w:p>
    <w:p w:rsidR="00217767" w:rsidRDefault="00217767" w:rsidP="00905DF8">
      <w:r w:rsidRPr="00217767">
        <w:rPr>
          <w:u w:val="single"/>
        </w:rPr>
        <w:t>Adresa:</w:t>
      </w:r>
      <w:r>
        <w:t xml:space="preserve">  </w:t>
      </w:r>
      <w:r w:rsidR="00905DF8">
        <w:t>Krytá kynologická hala Zetor, Jedovnická 7a, Brno, GPS: 49.2159092N,  16.6758922E</w:t>
      </w:r>
      <w:r w:rsidR="00905DF8" w:rsidRPr="002D0048">
        <w:tab/>
      </w:r>
    </w:p>
    <w:p w:rsidR="00217767" w:rsidRDefault="00217767" w:rsidP="00217767">
      <w:r w:rsidRPr="00217767">
        <w:rPr>
          <w:u w:val="single"/>
        </w:rPr>
        <w:t>Datum konání :</w:t>
      </w:r>
      <w:r w:rsidR="00905DF8">
        <w:t xml:space="preserve"> 29.března 2015</w:t>
      </w:r>
    </w:p>
    <w:p w:rsidR="00217767" w:rsidRDefault="00217767" w:rsidP="00217767">
      <w:r w:rsidRPr="00217767">
        <w:rPr>
          <w:u w:val="single"/>
        </w:rPr>
        <w:t>Taneční plocha:</w:t>
      </w:r>
      <w:r>
        <w:t xml:space="preserve"> zkoušky se konají </w:t>
      </w:r>
      <w:r w:rsidR="00905DF8">
        <w:t xml:space="preserve">na koberci v kryté kynologické hale </w:t>
      </w:r>
    </w:p>
    <w:p w:rsidR="00217767" w:rsidRDefault="00217767" w:rsidP="00217767">
      <w:r w:rsidRPr="00217767">
        <w:rPr>
          <w:u w:val="single"/>
        </w:rPr>
        <w:t xml:space="preserve">Rozhodčí: </w:t>
      </w:r>
      <w:r>
        <w:t xml:space="preserve"> </w:t>
      </w:r>
      <w:r w:rsidRPr="00217767">
        <w:rPr>
          <w:b/>
        </w:rPr>
        <w:t>Vanda Gregorová</w:t>
      </w:r>
    </w:p>
    <w:p w:rsidR="00217767" w:rsidRDefault="00217767" w:rsidP="00217767">
      <w:r w:rsidRPr="00217767">
        <w:rPr>
          <w:u w:val="single"/>
        </w:rPr>
        <w:t>Divize a stupně:</w:t>
      </w:r>
      <w:r>
        <w:t xml:space="preserve"> Vypsány jsou divize MD, HtM, Freestyle ve všech stupních.</w:t>
      </w:r>
    </w:p>
    <w:p w:rsidR="00217767" w:rsidRPr="00217767" w:rsidRDefault="00217767" w:rsidP="00217767">
      <w:pPr>
        <w:rPr>
          <w:u w:val="single"/>
        </w:rPr>
      </w:pPr>
      <w:r w:rsidRPr="00217767">
        <w:rPr>
          <w:u w:val="single"/>
        </w:rPr>
        <w:t>Časový harmonogram:</w:t>
      </w:r>
    </w:p>
    <w:p w:rsidR="00217767" w:rsidRDefault="00217767" w:rsidP="00217767">
      <w:r>
        <w:t>Přejímka a tréni</w:t>
      </w:r>
      <w:r w:rsidR="0022197D">
        <w:t>nk:  7:15 do 8:15</w:t>
      </w:r>
    </w:p>
    <w:p w:rsidR="00217767" w:rsidRDefault="0022197D" w:rsidP="00217767">
      <w:r>
        <w:t>Start první zkoušky:  8:30</w:t>
      </w:r>
    </w:p>
    <w:p w:rsidR="00217767" w:rsidRDefault="0022197D" w:rsidP="00217767">
      <w:r>
        <w:t>Vyhlášení:  cca 10:30</w:t>
      </w:r>
    </w:p>
    <w:p w:rsidR="00217767" w:rsidRDefault="00217767" w:rsidP="00217767">
      <w:r>
        <w:t>Časový harmonogram je pouze orientační. Pořadatel si vyhrazuje právo harmonogram upravit</w:t>
      </w:r>
    </w:p>
    <w:p w:rsidR="00217767" w:rsidRDefault="00217767" w:rsidP="00217767">
      <w:r>
        <w:t>v závislosti na počtu startujících. V případě změn budete informováni v dostatečném</w:t>
      </w:r>
    </w:p>
    <w:p w:rsidR="00217767" w:rsidRDefault="00217767" w:rsidP="00217767">
      <w:r>
        <w:t>předstihu.</w:t>
      </w:r>
    </w:p>
    <w:p w:rsidR="00217767" w:rsidRPr="00217767" w:rsidRDefault="00217767" w:rsidP="00217767">
      <w:pPr>
        <w:rPr>
          <w:u w:val="single"/>
        </w:rPr>
      </w:pPr>
      <w:r w:rsidRPr="00217767">
        <w:rPr>
          <w:u w:val="single"/>
        </w:rPr>
        <w:t>Startovné:</w:t>
      </w:r>
    </w:p>
    <w:p w:rsidR="00217767" w:rsidRDefault="00E67A85" w:rsidP="00217767">
      <w:r>
        <w:t>Člen klubu DDCCR : 250 kč první zkouška, 200</w:t>
      </w:r>
      <w:r w:rsidR="00217767">
        <w:t>kč druhá a další zkouška</w:t>
      </w:r>
    </w:p>
    <w:p w:rsidR="00217767" w:rsidRDefault="00217767" w:rsidP="00217767">
      <w:r>
        <w:t xml:space="preserve">Nečlen klubu: </w:t>
      </w:r>
      <w:r w:rsidR="00E67A85">
        <w:t>350 kč první zkouška, 300</w:t>
      </w:r>
      <w:r>
        <w:t xml:space="preserve"> kč druhá a další zkouška</w:t>
      </w:r>
    </w:p>
    <w:p w:rsidR="00217767" w:rsidRDefault="00217767" w:rsidP="00217767">
      <w:r w:rsidRPr="00217767">
        <w:rPr>
          <w:u w:val="single"/>
        </w:rPr>
        <w:t>Uzávěrka přihlášek :</w:t>
      </w:r>
      <w:r w:rsidR="00E67A85">
        <w:t xml:space="preserve"> 1.března 2015</w:t>
      </w:r>
    </w:p>
    <w:p w:rsidR="00217767" w:rsidRPr="00217767" w:rsidRDefault="00217767" w:rsidP="00217767">
      <w:r w:rsidRPr="00B46486">
        <w:rPr>
          <w:sz w:val="24"/>
          <w:u w:val="single"/>
        </w:rPr>
        <w:t>Přihlášky</w:t>
      </w:r>
      <w:r w:rsidRPr="00217767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 </w:t>
      </w:r>
      <w:hyperlink r:id="rId6" w:history="1">
        <w:r w:rsidRPr="008E2092">
          <w:rPr>
            <w:rStyle w:val="Hypertextovodkaz"/>
          </w:rPr>
          <w:t>www.vranov.estranky.cz</w:t>
        </w:r>
      </w:hyperlink>
      <w:r>
        <w:t xml:space="preserve">   </w:t>
      </w:r>
    </w:p>
    <w:p w:rsidR="00217767" w:rsidRDefault="00217767" w:rsidP="00217767">
      <w:r w:rsidRPr="00A66ABB">
        <w:rPr>
          <w:u w:val="single"/>
        </w:rPr>
        <w:t xml:space="preserve">Platba: </w:t>
      </w:r>
      <w:r w:rsidR="00E67A85">
        <w:t xml:space="preserve">Přihláška je platná až po zaplacení startovného. </w:t>
      </w:r>
      <w:r>
        <w:t xml:space="preserve"> Startovné je nevratné.</w:t>
      </w:r>
    </w:p>
    <w:p w:rsidR="00217767" w:rsidRDefault="00217767" w:rsidP="00217767">
      <w:r w:rsidRPr="00A66ABB">
        <w:rPr>
          <w:u w:val="single"/>
        </w:rPr>
        <w:t>Číslo účtu:</w:t>
      </w:r>
      <w:r>
        <w:t xml:space="preserve"> ČSOB: </w:t>
      </w:r>
      <w:r w:rsidRPr="00A66ABB">
        <w:rPr>
          <w:b/>
          <w:color w:val="00B050"/>
        </w:rPr>
        <w:t>254498048/0300</w:t>
      </w:r>
      <w:r>
        <w:t>, var.symbol – číslo mobilu uvedené v</w:t>
      </w:r>
      <w:r w:rsidR="00E67A85">
        <w:t> </w:t>
      </w:r>
      <w:r>
        <w:t>přihlášce</w:t>
      </w:r>
      <w:r w:rsidR="00E67A85">
        <w:t>, zpráva pro příjemce – DD zkoušky</w:t>
      </w:r>
    </w:p>
    <w:p w:rsidR="0022197D" w:rsidRDefault="0022197D" w:rsidP="00217767">
      <w:pPr>
        <w:rPr>
          <w:u w:val="single"/>
        </w:rPr>
      </w:pPr>
    </w:p>
    <w:p w:rsidR="0022197D" w:rsidRDefault="0022197D" w:rsidP="00217767">
      <w:pPr>
        <w:rPr>
          <w:u w:val="single"/>
        </w:rPr>
      </w:pPr>
    </w:p>
    <w:p w:rsidR="0022197D" w:rsidRDefault="0022197D" w:rsidP="00217767">
      <w:pPr>
        <w:rPr>
          <w:u w:val="single"/>
        </w:rPr>
      </w:pPr>
    </w:p>
    <w:p w:rsidR="0022197D" w:rsidRDefault="0022197D" w:rsidP="00217767">
      <w:pPr>
        <w:rPr>
          <w:u w:val="single"/>
        </w:rPr>
      </w:pPr>
    </w:p>
    <w:p w:rsidR="00217767" w:rsidRPr="00A66ABB" w:rsidRDefault="00217767" w:rsidP="00217767">
      <w:pPr>
        <w:rPr>
          <w:u w:val="single"/>
        </w:rPr>
      </w:pPr>
      <w:bookmarkStart w:id="0" w:name="_GoBack"/>
      <w:bookmarkEnd w:id="0"/>
      <w:r w:rsidRPr="00A66ABB">
        <w:rPr>
          <w:u w:val="single"/>
        </w:rPr>
        <w:t>Důležité informace:</w:t>
      </w:r>
    </w:p>
    <w:p w:rsidR="00217767" w:rsidRDefault="00217767" w:rsidP="00217767">
      <w:r>
        <w:t>- Hudbu ve formátu MP3 je nutno zaslat do data uzávěrky na mail.</w:t>
      </w:r>
    </w:p>
    <w:p w:rsidR="00217767" w:rsidRDefault="00217767" w:rsidP="00217767">
      <w:r>
        <w:t>- V případě více startů musí být skladby jasně označeny zkouškou, pro kterou je</w:t>
      </w:r>
    </w:p>
    <w:p w:rsidR="00217767" w:rsidRPr="00B46486" w:rsidRDefault="00217767" w:rsidP="00217767">
      <w:pPr>
        <w:rPr>
          <w:color w:val="FF0000"/>
        </w:rPr>
      </w:pPr>
      <w:r>
        <w:t xml:space="preserve">skladba určena, Vaším jménem a jménem psa </w:t>
      </w:r>
      <w:r w:rsidRPr="00B46486">
        <w:rPr>
          <w:color w:val="FF0000"/>
          <w:sz w:val="28"/>
        </w:rPr>
        <w:t>(např. MD1_Novakova_Brita)</w:t>
      </w:r>
      <w:r w:rsidR="00B46486">
        <w:rPr>
          <w:color w:val="FF0000"/>
          <w:sz w:val="28"/>
        </w:rPr>
        <w:t xml:space="preserve"> !!!!!</w:t>
      </w:r>
    </w:p>
    <w:p w:rsidR="00217767" w:rsidRDefault="00217767" w:rsidP="00217767">
      <w:r>
        <w:t xml:space="preserve">- Nezapomeňte si </w:t>
      </w:r>
      <w:r w:rsidRPr="00B46486">
        <w:rPr>
          <w:color w:val="FF0000"/>
        </w:rPr>
        <w:t>vzít svou výkonnostní knížku</w:t>
      </w:r>
      <w:r>
        <w:t>, bez VK není možné se zkoušek</w:t>
      </w:r>
    </w:p>
    <w:p w:rsidR="00217767" w:rsidRDefault="00217767" w:rsidP="00217767">
      <w:r>
        <w:t>účastnit. Týmy, které si o VK řádně zažádaly a tyto zkoušky budou jejich první, svou</w:t>
      </w:r>
    </w:p>
    <w:p w:rsidR="00217767" w:rsidRDefault="00217767" w:rsidP="00217767">
      <w:r>
        <w:t>VK obdrží na místě při prezenci.</w:t>
      </w:r>
    </w:p>
    <w:p w:rsidR="00217767" w:rsidRDefault="00217767" w:rsidP="00217767">
      <w:r>
        <w:t>- Zasláním přihlášky účastník potvrzuje, že je seznámen se zkušebním a závodním</w:t>
      </w:r>
    </w:p>
    <w:p w:rsidR="00217767" w:rsidRDefault="00217767" w:rsidP="00217767">
      <w:r>
        <w:t>řádem DDCCR</w:t>
      </w:r>
    </w:p>
    <w:p w:rsidR="00217767" w:rsidRDefault="00217767" w:rsidP="00217767">
      <w:r>
        <w:t>- Je zakázáno vnášet na plochu pamlsky po celou dobu trvání zkoušek, včetně</w:t>
      </w:r>
    </w:p>
    <w:p w:rsidR="00217767" w:rsidRDefault="00217767" w:rsidP="00217767">
      <w:r>
        <w:t>tréninků!! Při tréninku smí psovod použít pouze hračky, přetahovadla atd.</w:t>
      </w:r>
    </w:p>
    <w:p w:rsidR="00217767" w:rsidRDefault="00217767" w:rsidP="00217767">
      <w:r>
        <w:t>- Háravé feny budou nastupovat na zkoušky poslední, samostatný trénink jim bude</w:t>
      </w:r>
    </w:p>
    <w:p w:rsidR="00217767" w:rsidRDefault="00217767" w:rsidP="00217767">
      <w:r>
        <w:t>umožněn před nástupem</w:t>
      </w:r>
    </w:p>
    <w:p w:rsidR="00217767" w:rsidRDefault="00217767" w:rsidP="00217767">
      <w:r>
        <w:t>- Je doporučeno vzít si s sebou pro psa klec či látkovou přepravku. Odkládací boxy</w:t>
      </w:r>
    </w:p>
    <w:p w:rsidR="00217767" w:rsidRDefault="00217767" w:rsidP="00217767">
      <w:r>
        <w:t>pořadatel nezajišťuje.</w:t>
      </w:r>
    </w:p>
    <w:p w:rsidR="00217767" w:rsidRDefault="00217767" w:rsidP="00217767">
      <w:r>
        <w:t>- Pořadatel si vyhrazuje právo omezit počet startujících</w:t>
      </w:r>
    </w:p>
    <w:p w:rsidR="00B46486" w:rsidRDefault="00B46486" w:rsidP="00217767">
      <w:r>
        <w:t>- Pořadatel nenese zodpovědnost za škody způsobeném účastníkem či jeho psem</w:t>
      </w:r>
    </w:p>
    <w:p w:rsidR="00217767" w:rsidRDefault="00217767" w:rsidP="00217767">
      <w:r>
        <w:t>Kontaktní osoba: Denisa Řeháková, email : psitabor@seznam.cz , tel: 776633091</w:t>
      </w:r>
      <w:r w:rsidR="001C4576">
        <w:t xml:space="preserve">, </w:t>
      </w:r>
      <w:hyperlink r:id="rId7" w:history="1">
        <w:r w:rsidR="001C4576" w:rsidRPr="00250681">
          <w:rPr>
            <w:rStyle w:val="Hypertextovodkaz"/>
          </w:rPr>
          <w:t>www.vranov.estrakny.cz</w:t>
        </w:r>
      </w:hyperlink>
      <w:r w:rsidR="001C4576">
        <w:t xml:space="preserve"> </w:t>
      </w:r>
    </w:p>
    <w:sectPr w:rsidR="0021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7"/>
    <w:rsid w:val="001C4576"/>
    <w:rsid w:val="002005FD"/>
    <w:rsid w:val="00217767"/>
    <w:rsid w:val="0022197D"/>
    <w:rsid w:val="006914F1"/>
    <w:rsid w:val="00905DF8"/>
    <w:rsid w:val="0094153F"/>
    <w:rsid w:val="00A66ABB"/>
    <w:rsid w:val="00B46486"/>
    <w:rsid w:val="00E6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77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77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anov.estrakn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ranov.estranky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</dc:creator>
  <cp:lastModifiedBy>DŘ</cp:lastModifiedBy>
  <cp:revision>2</cp:revision>
  <dcterms:created xsi:type="dcterms:W3CDTF">2015-01-05T11:37:00Z</dcterms:created>
  <dcterms:modified xsi:type="dcterms:W3CDTF">2015-01-05T11:37:00Z</dcterms:modified>
</cp:coreProperties>
</file>